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251FF" w14:textId="68B330BE" w:rsidR="007E08EE" w:rsidRPr="00BA6138" w:rsidRDefault="00BA6138" w:rsidP="00BA6138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BA613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607A99" w:rsidRPr="00BA6138">
        <w:rPr>
          <w:rFonts w:ascii="Times New Roman" w:hAnsi="Times New Roman" w:cs="Times New Roman"/>
          <w:b/>
          <w:bCs/>
          <w:sz w:val="28"/>
          <w:szCs w:val="28"/>
        </w:rPr>
        <w:t>о проведении Х</w:t>
      </w:r>
      <w:r w:rsidRPr="00BA6138">
        <w:rPr>
          <w:rFonts w:ascii="Times New Roman" w:hAnsi="Times New Roman" w:cs="Times New Roman"/>
          <w:b/>
          <w:bCs/>
          <w:sz w:val="28"/>
          <w:szCs w:val="28"/>
          <w:lang w:val="en-US"/>
        </w:rPr>
        <w:t>XII</w:t>
      </w:r>
      <w:r w:rsidR="00607A99" w:rsidRPr="00BA6138">
        <w:rPr>
          <w:rFonts w:ascii="Times New Roman" w:hAnsi="Times New Roman" w:cs="Times New Roman"/>
          <w:b/>
          <w:bCs/>
          <w:sz w:val="28"/>
          <w:szCs w:val="28"/>
        </w:rPr>
        <w:t xml:space="preserve"> краевого фестиваля казачьей песни</w:t>
      </w:r>
      <w:bookmarkEnd w:id="0"/>
    </w:p>
    <w:p w14:paraId="6DE742A4" w14:textId="77777777" w:rsidR="00BA6138" w:rsidRDefault="00BA6138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14:paraId="04304CED" w14:textId="2FC4AFA0" w:rsidR="007E08EE" w:rsidRPr="00BA6138" w:rsidRDefault="00607A99" w:rsidP="00BA6138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13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1"/>
    </w:p>
    <w:p w14:paraId="47E0D6FD" w14:textId="77777777" w:rsidR="00BA6138" w:rsidRDefault="00607A99" w:rsidP="00BA6138">
      <w:pPr>
        <w:pStyle w:val="a9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и условия </w:t>
      </w:r>
    </w:p>
    <w:p w14:paraId="4C03D6CB" w14:textId="482ED652" w:rsidR="007E08EE" w:rsidRPr="00BA6138" w:rsidRDefault="00607A99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>участия в фестивале казачьей песни (далее — Фестиваль).</w:t>
      </w:r>
    </w:p>
    <w:p w14:paraId="4D4A0B63" w14:textId="77777777" w:rsidR="00BA6138" w:rsidRDefault="00607A99" w:rsidP="00BA6138">
      <w:pPr>
        <w:pStyle w:val="a9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 xml:space="preserve">Организатором Фестиваля является МБУК «Дворец культуры» при </w:t>
      </w:r>
    </w:p>
    <w:p w14:paraId="4A541A83" w14:textId="1BD17389" w:rsidR="007E08EE" w:rsidRPr="00BA6138" w:rsidRDefault="00607A99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>поддержке МКУ «Управление культуры», КГБУК «Государственный центр народного творчества Красноярского края», Красноярского регионального отделения Общероссийской общественной организации «Союз казаков»</w:t>
      </w:r>
      <w:r w:rsidR="00BA6138" w:rsidRPr="00BA6138">
        <w:rPr>
          <w:rFonts w:ascii="Times New Roman" w:hAnsi="Times New Roman" w:cs="Times New Roman"/>
          <w:sz w:val="28"/>
          <w:szCs w:val="28"/>
        </w:rPr>
        <w:t xml:space="preserve">. </w:t>
      </w:r>
      <w:r w:rsidRPr="00BA6138">
        <w:rPr>
          <w:rFonts w:ascii="Times New Roman" w:hAnsi="Times New Roman" w:cs="Times New Roman"/>
          <w:sz w:val="28"/>
          <w:szCs w:val="28"/>
        </w:rPr>
        <w:t>Красноярской общественной организации «Единое Енисейское казачье войско».</w:t>
      </w:r>
    </w:p>
    <w:p w14:paraId="3E0F24D1" w14:textId="77777777" w:rsidR="00BA6138" w:rsidRDefault="00BA6138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14:paraId="1789FB98" w14:textId="78AE2025" w:rsidR="007E08EE" w:rsidRPr="00BA6138" w:rsidRDefault="00607A99" w:rsidP="00BA6138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138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bookmarkEnd w:id="2"/>
    </w:p>
    <w:p w14:paraId="2385AE31" w14:textId="5C7E0A34" w:rsidR="007E08EE" w:rsidRPr="00BA6138" w:rsidRDefault="00607A99" w:rsidP="00BA6138">
      <w:pPr>
        <w:pStyle w:val="a9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>Сохранение, развитие и возрождение казачьих песенных традиций</w:t>
      </w:r>
      <w:r w:rsidR="00BA6138">
        <w:rPr>
          <w:rFonts w:ascii="Times New Roman" w:hAnsi="Times New Roman" w:cs="Times New Roman"/>
          <w:sz w:val="28"/>
          <w:szCs w:val="28"/>
        </w:rPr>
        <w:t>.</w:t>
      </w:r>
    </w:p>
    <w:p w14:paraId="5D300091" w14:textId="77777777" w:rsidR="00BA6138" w:rsidRDefault="00607A99" w:rsidP="00BA6138">
      <w:pPr>
        <w:pStyle w:val="a9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>Популяризация и развитие жанра казачьей песни, как самобытного</w:t>
      </w:r>
    </w:p>
    <w:p w14:paraId="5A785B93" w14:textId="270746B3" w:rsidR="007E08EE" w:rsidRPr="00BA6138" w:rsidRDefault="00607A99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>явления современной культуры,</w:t>
      </w:r>
    </w:p>
    <w:p w14:paraId="565E0512" w14:textId="71C5E713" w:rsidR="007E08EE" w:rsidRPr="00BA6138" w:rsidRDefault="00607A99" w:rsidP="00BA6138">
      <w:pPr>
        <w:pStyle w:val="a9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>Укрепление творческих связей между территориями края</w:t>
      </w:r>
      <w:r w:rsidR="00BA6138">
        <w:rPr>
          <w:rFonts w:ascii="Times New Roman" w:hAnsi="Times New Roman" w:cs="Times New Roman"/>
          <w:sz w:val="28"/>
          <w:szCs w:val="28"/>
        </w:rPr>
        <w:t>.</w:t>
      </w:r>
    </w:p>
    <w:p w14:paraId="3859658C" w14:textId="77777777" w:rsidR="00BA6138" w:rsidRDefault="00607A99" w:rsidP="00BA6138">
      <w:pPr>
        <w:pStyle w:val="a9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 xml:space="preserve">Привлечение внимания широкой общественности и СМИ к вопросам </w:t>
      </w:r>
    </w:p>
    <w:p w14:paraId="6FF5683D" w14:textId="629CE711" w:rsidR="007E08EE" w:rsidRPr="00BA6138" w:rsidRDefault="00607A99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>возрождения традиционной казачьей культуры в Красноярском крае, как к фактору формирования патриотических, гражданских качеств, воспитания духовности и нравственности.</w:t>
      </w:r>
    </w:p>
    <w:p w14:paraId="34ACF129" w14:textId="41A8DBF5" w:rsidR="007E08EE" w:rsidRPr="00BA6138" w:rsidRDefault="00607A99" w:rsidP="00BA6138">
      <w:pPr>
        <w:pStyle w:val="a9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>Организация досуга жителей и гостей города.</w:t>
      </w:r>
    </w:p>
    <w:p w14:paraId="74640C8B" w14:textId="77777777" w:rsidR="00BA6138" w:rsidRDefault="00BA6138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14:paraId="69AC7541" w14:textId="0A3A6435" w:rsidR="007E08EE" w:rsidRPr="00BA6138" w:rsidRDefault="00607A99" w:rsidP="00BA6138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138"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</w:t>
      </w:r>
      <w:bookmarkEnd w:id="3"/>
    </w:p>
    <w:p w14:paraId="461B701D" w14:textId="77777777" w:rsidR="00BA6138" w:rsidRDefault="00607A99" w:rsidP="00BA6138">
      <w:pPr>
        <w:pStyle w:val="a9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 xml:space="preserve">Организационный комитет (далее - оргкомитет), его численный и </w:t>
      </w:r>
    </w:p>
    <w:p w14:paraId="181B23C5" w14:textId="33BF1F2A" w:rsidR="007E08EE" w:rsidRPr="00BA6138" w:rsidRDefault="00607A99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>персональный состав утверждается организаторами фестиваля.</w:t>
      </w:r>
    </w:p>
    <w:p w14:paraId="6437F848" w14:textId="3BC392F5" w:rsidR="007E08EE" w:rsidRPr="00BA6138" w:rsidRDefault="00607A99" w:rsidP="00BA6138">
      <w:pPr>
        <w:pStyle w:val="a9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>Оргкомитет фестиваля:</w:t>
      </w:r>
    </w:p>
    <w:p w14:paraId="523CD971" w14:textId="123A00EC" w:rsidR="007E08EE" w:rsidRPr="00BA6138" w:rsidRDefault="00BA6138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7A99" w:rsidRPr="00BA6138">
        <w:rPr>
          <w:rFonts w:ascii="Times New Roman" w:hAnsi="Times New Roman" w:cs="Times New Roman"/>
          <w:sz w:val="28"/>
          <w:szCs w:val="28"/>
        </w:rPr>
        <w:t>организовывает информационное сопровождение фестиваля;</w:t>
      </w:r>
    </w:p>
    <w:p w14:paraId="036EA47D" w14:textId="42CB7190" w:rsidR="007E08EE" w:rsidRPr="00BA6138" w:rsidRDefault="00BA6138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7A99" w:rsidRPr="00BA6138">
        <w:rPr>
          <w:rFonts w:ascii="Times New Roman" w:hAnsi="Times New Roman" w:cs="Times New Roman"/>
          <w:sz w:val="28"/>
          <w:szCs w:val="28"/>
        </w:rPr>
        <w:t>привлекает средства массовой информации, общественные организации,</w:t>
      </w:r>
    </w:p>
    <w:p w14:paraId="46A8FA1F" w14:textId="77777777" w:rsidR="007E08EE" w:rsidRPr="00BA6138" w:rsidRDefault="00607A99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>жителей города;</w:t>
      </w:r>
    </w:p>
    <w:p w14:paraId="5B903F44" w14:textId="0314BB3F" w:rsidR="007E08EE" w:rsidRPr="00BA6138" w:rsidRDefault="00BA6138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7A99" w:rsidRPr="00BA6138">
        <w:rPr>
          <w:rFonts w:ascii="Times New Roman" w:hAnsi="Times New Roman" w:cs="Times New Roman"/>
          <w:sz w:val="28"/>
          <w:szCs w:val="28"/>
        </w:rPr>
        <w:t>принимает заявки для участия в фестивале;</w:t>
      </w:r>
    </w:p>
    <w:p w14:paraId="47D802E6" w14:textId="774FC56D" w:rsidR="007E08EE" w:rsidRPr="00BA6138" w:rsidRDefault="00BA6138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7A99" w:rsidRPr="00BA6138">
        <w:rPr>
          <w:rFonts w:ascii="Times New Roman" w:hAnsi="Times New Roman" w:cs="Times New Roman"/>
          <w:sz w:val="28"/>
          <w:szCs w:val="28"/>
        </w:rPr>
        <w:t>рассматривает представленные сведения.</w:t>
      </w:r>
    </w:p>
    <w:p w14:paraId="5A818F4B" w14:textId="77777777" w:rsidR="00BA6138" w:rsidRDefault="00BA6138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14:paraId="44F3FA4F" w14:textId="1136648A" w:rsidR="007E08EE" w:rsidRPr="00BA6138" w:rsidRDefault="00607A99" w:rsidP="00BA6138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138">
        <w:rPr>
          <w:rFonts w:ascii="Times New Roman" w:hAnsi="Times New Roman" w:cs="Times New Roman"/>
          <w:b/>
          <w:bCs/>
          <w:sz w:val="28"/>
          <w:szCs w:val="28"/>
        </w:rPr>
        <w:t>Время и место проведения фестиваля</w:t>
      </w:r>
      <w:bookmarkEnd w:id="4"/>
    </w:p>
    <w:p w14:paraId="5ED690D9" w14:textId="73B6F788" w:rsidR="007E08EE" w:rsidRDefault="00BA6138" w:rsidP="00BA6138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607A99" w:rsidRPr="00BA6138">
        <w:rPr>
          <w:rFonts w:ascii="Times New Roman" w:hAnsi="Times New Roman" w:cs="Times New Roman"/>
          <w:sz w:val="28"/>
          <w:szCs w:val="28"/>
        </w:rPr>
        <w:t xml:space="preserve">Фестиваль состоится </w:t>
      </w:r>
      <w:r w:rsidR="00521927">
        <w:rPr>
          <w:rFonts w:ascii="Times New Roman" w:hAnsi="Times New Roman" w:cs="Times New Roman"/>
          <w:sz w:val="28"/>
          <w:szCs w:val="28"/>
        </w:rPr>
        <w:t xml:space="preserve">23 </w:t>
      </w:r>
      <w:bookmarkStart w:id="5" w:name="_GoBack"/>
      <w:bookmarkEnd w:id="5"/>
      <w:r w:rsidR="00607A99" w:rsidRPr="00BA6138">
        <w:rPr>
          <w:rFonts w:ascii="Times New Roman" w:hAnsi="Times New Roman" w:cs="Times New Roman"/>
          <w:sz w:val="28"/>
          <w:szCs w:val="28"/>
        </w:rPr>
        <w:t>октября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7A99" w:rsidRPr="00BA6138">
        <w:rPr>
          <w:rFonts w:ascii="Times New Roman" w:hAnsi="Times New Roman" w:cs="Times New Roman"/>
          <w:sz w:val="28"/>
          <w:szCs w:val="28"/>
        </w:rPr>
        <w:t xml:space="preserve"> года в 16:00 часов по адресу: Красноярский край, ЗАТО Железногорск, </w:t>
      </w:r>
      <w:proofErr w:type="spellStart"/>
      <w:r w:rsidR="00607A99" w:rsidRPr="00BA61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7A99" w:rsidRPr="00BA6138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07A99" w:rsidRPr="00BA6138">
        <w:rPr>
          <w:rFonts w:ascii="Times New Roman" w:hAnsi="Times New Roman" w:cs="Times New Roman"/>
          <w:sz w:val="28"/>
          <w:szCs w:val="28"/>
        </w:rPr>
        <w:t>елезногорск</w:t>
      </w:r>
      <w:proofErr w:type="spellEnd"/>
      <w:r w:rsidR="00607A99" w:rsidRPr="00BA61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7A99" w:rsidRPr="00BA6138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607A99" w:rsidRPr="00BA6138">
        <w:rPr>
          <w:rFonts w:ascii="Times New Roman" w:hAnsi="Times New Roman" w:cs="Times New Roman"/>
          <w:sz w:val="28"/>
          <w:szCs w:val="28"/>
        </w:rPr>
        <w:t>, д.23, МБУК «Дворец культуры».</w:t>
      </w:r>
    </w:p>
    <w:p w14:paraId="6741BD0B" w14:textId="77777777" w:rsidR="00BA6138" w:rsidRPr="00BA6138" w:rsidRDefault="00BA6138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687FC11A" w14:textId="140B3C92" w:rsidR="007E08EE" w:rsidRPr="00BA6138" w:rsidRDefault="00BA6138" w:rsidP="00BA6138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5"/>
      <w:r w:rsidRPr="00BA6138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607A99" w:rsidRPr="00BA6138">
        <w:rPr>
          <w:rFonts w:ascii="Times New Roman" w:hAnsi="Times New Roman" w:cs="Times New Roman"/>
          <w:b/>
          <w:bCs/>
          <w:sz w:val="28"/>
          <w:szCs w:val="28"/>
        </w:rPr>
        <w:t>Порядок и условия проведения фестиваля</w:t>
      </w:r>
      <w:bookmarkEnd w:id="6"/>
    </w:p>
    <w:p w14:paraId="081FEE59" w14:textId="20CC9746" w:rsidR="007E08EE" w:rsidRPr="00BA6138" w:rsidRDefault="00BA6138" w:rsidP="00BA61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07A99" w:rsidRPr="00BA6138">
        <w:rPr>
          <w:rFonts w:ascii="Times New Roman" w:hAnsi="Times New Roman" w:cs="Times New Roman"/>
          <w:sz w:val="28"/>
          <w:szCs w:val="28"/>
        </w:rPr>
        <w:t>К участию приглашаются творческие коллективы и исполнители казачьей песни (без ограничения возраста).</w:t>
      </w:r>
    </w:p>
    <w:p w14:paraId="4C076F06" w14:textId="4733C58C" w:rsidR="007E08EE" w:rsidRPr="00BA6138" w:rsidRDefault="00BA6138" w:rsidP="00BA61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07A99" w:rsidRPr="00BA6138">
        <w:rPr>
          <w:rFonts w:ascii="Times New Roman" w:hAnsi="Times New Roman" w:cs="Times New Roman"/>
          <w:sz w:val="28"/>
          <w:szCs w:val="28"/>
        </w:rPr>
        <w:t xml:space="preserve">Программа выступления каждого участника фестиваля составляет до </w:t>
      </w:r>
      <w:r w:rsidR="00607A99" w:rsidRPr="00BA6138">
        <w:rPr>
          <w:rFonts w:ascii="Times New Roman" w:hAnsi="Times New Roman" w:cs="Times New Roman"/>
          <w:sz w:val="28"/>
          <w:szCs w:val="28"/>
        </w:rPr>
        <w:lastRenderedPageBreak/>
        <w:t>3 номеров художественной самодеятельности.</w:t>
      </w:r>
    </w:p>
    <w:p w14:paraId="543B16D7" w14:textId="7C7EDC1D" w:rsidR="007E08EE" w:rsidRPr="00BA6138" w:rsidRDefault="00BA6138" w:rsidP="00BA61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607A99" w:rsidRPr="00BA6138">
        <w:rPr>
          <w:rFonts w:ascii="Times New Roman" w:hAnsi="Times New Roman" w:cs="Times New Roman"/>
          <w:sz w:val="28"/>
          <w:szCs w:val="28"/>
        </w:rPr>
        <w:t>Выступление допускает инструментальный аккомпанемент или использование фонограммы.</w:t>
      </w:r>
    </w:p>
    <w:p w14:paraId="79E811E4" w14:textId="6C38130C" w:rsidR="007E08EE" w:rsidRPr="00BA6138" w:rsidRDefault="00BA6138" w:rsidP="00BA61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607A99" w:rsidRPr="00BA6138">
        <w:rPr>
          <w:rFonts w:ascii="Times New Roman" w:hAnsi="Times New Roman" w:cs="Times New Roman"/>
          <w:sz w:val="28"/>
          <w:szCs w:val="28"/>
        </w:rPr>
        <w:t>Для участия в фестивале необходимо заполнить и выслать в адрес оргкомитета анкету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A99" w:rsidRPr="00BA61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A99" w:rsidRPr="00BA6138">
        <w:rPr>
          <w:rFonts w:ascii="Times New Roman" w:hAnsi="Times New Roman" w:cs="Times New Roman"/>
          <w:sz w:val="28"/>
          <w:szCs w:val="28"/>
        </w:rPr>
        <w:t>заявку (приложение 1 к настоящему Положению) и видеозапись художественных номеров. В заявке можно указать до 5 номеров.</w:t>
      </w:r>
    </w:p>
    <w:p w14:paraId="57034539" w14:textId="19EF5FAE" w:rsidR="007E08EE" w:rsidRPr="00BA6138" w:rsidRDefault="00BA6138" w:rsidP="00BA61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607A99" w:rsidRPr="00BA6138">
        <w:rPr>
          <w:rFonts w:ascii="Times New Roman" w:hAnsi="Times New Roman" w:cs="Times New Roman"/>
          <w:sz w:val="28"/>
          <w:szCs w:val="28"/>
        </w:rPr>
        <w:t xml:space="preserve">Оргкомитет осуществляет отбор коллективов для участия в фестивале по высланным видеоматериалам и оставляет за собой право окончательного решения о продолжительности выступлений и количеству концертных номеров участников фестиваля. В соответствии с решением оргкомитета коллективам- участникам </w:t>
      </w:r>
      <w:r>
        <w:rPr>
          <w:rFonts w:ascii="Times New Roman" w:hAnsi="Times New Roman" w:cs="Times New Roman"/>
          <w:sz w:val="28"/>
          <w:szCs w:val="28"/>
        </w:rPr>
        <w:t>высылается</w:t>
      </w:r>
      <w:r w:rsidR="00607A99" w:rsidRPr="00BA6138">
        <w:rPr>
          <w:rFonts w:ascii="Times New Roman" w:hAnsi="Times New Roman" w:cs="Times New Roman"/>
          <w:sz w:val="28"/>
          <w:szCs w:val="28"/>
        </w:rPr>
        <w:t xml:space="preserve"> приглашение.</w:t>
      </w:r>
    </w:p>
    <w:p w14:paraId="33837D0A" w14:textId="470D0E32" w:rsidR="007E08EE" w:rsidRPr="00BA6138" w:rsidRDefault="00BA6138" w:rsidP="00BA613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607A99" w:rsidRPr="00BA6138">
        <w:rPr>
          <w:rFonts w:ascii="Times New Roman" w:hAnsi="Times New Roman" w:cs="Times New Roman"/>
          <w:sz w:val="28"/>
          <w:szCs w:val="28"/>
        </w:rPr>
        <w:t>Заявки на участие в фестивале подаются до 15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7A99" w:rsidRPr="00BA6138">
        <w:rPr>
          <w:rFonts w:ascii="Times New Roman" w:hAnsi="Times New Roman" w:cs="Times New Roman"/>
          <w:sz w:val="28"/>
          <w:szCs w:val="28"/>
        </w:rPr>
        <w:t xml:space="preserve"> г. по адресу: 662971, Красноярский край,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A99" w:rsidRPr="00BA6138">
        <w:rPr>
          <w:rFonts w:ascii="Times New Roman" w:hAnsi="Times New Roman" w:cs="Times New Roman"/>
          <w:sz w:val="28"/>
          <w:szCs w:val="28"/>
        </w:rPr>
        <w:t xml:space="preserve">Железногорск, ул. Ленина, д. 23, МБУК «Дворец культуры», по факсу: </w:t>
      </w:r>
      <w:r w:rsidR="00607A99" w:rsidRPr="00BA6138">
        <w:rPr>
          <w:rStyle w:val="21"/>
          <w:rFonts w:ascii="Times New Roman" w:hAnsi="Times New Roman" w:cs="Times New Roman"/>
          <w:sz w:val="28"/>
          <w:szCs w:val="28"/>
        </w:rPr>
        <w:t xml:space="preserve">8 (3919) 72-34-13 </w:t>
      </w:r>
      <w:r w:rsidR="00607A99" w:rsidRPr="00BA6138">
        <w:rPr>
          <w:rFonts w:ascii="Times New Roman" w:hAnsi="Times New Roman" w:cs="Times New Roman"/>
          <w:sz w:val="28"/>
          <w:szCs w:val="28"/>
        </w:rPr>
        <w:t xml:space="preserve">или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dvoreck</w:t>
      </w:r>
      <w:proofErr w:type="spellEnd"/>
      <w:r w:rsidR="00607A99" w:rsidRPr="00BA6138">
        <w:rPr>
          <w:rFonts w:ascii="Times New Roman" w:hAnsi="Times New Roman" w:cs="Times New Roman"/>
          <w:sz w:val="28"/>
          <w:szCs w:val="28"/>
        </w:rPr>
        <w:t>26@уап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="00607A99" w:rsidRPr="00BA6138">
        <w:rPr>
          <w:rFonts w:ascii="Times New Roman" w:hAnsi="Times New Roman" w:cs="Times New Roman"/>
          <w:sz w:val="28"/>
          <w:szCs w:val="28"/>
        </w:rPr>
        <w:t>ех.ги</w:t>
      </w:r>
      <w:proofErr w:type="spellEnd"/>
      <w:r w:rsidR="00607A99" w:rsidRPr="00BA6138">
        <w:rPr>
          <w:rFonts w:ascii="Times New Roman" w:hAnsi="Times New Roman" w:cs="Times New Roman"/>
          <w:sz w:val="28"/>
          <w:szCs w:val="28"/>
        </w:rPr>
        <w:t>. Контактные телефоны: тел/факс: 8 (3919) 72-34- 13 - приемная, 8 (3919) 75-3</w:t>
      </w:r>
      <w:r w:rsidRPr="00BA6138">
        <w:rPr>
          <w:rFonts w:ascii="Times New Roman" w:hAnsi="Times New Roman" w:cs="Times New Roman"/>
          <w:sz w:val="28"/>
          <w:szCs w:val="28"/>
        </w:rPr>
        <w:t>4</w:t>
      </w:r>
      <w:r w:rsidR="00607A99" w:rsidRPr="00BA6138">
        <w:rPr>
          <w:rFonts w:ascii="Times New Roman" w:hAnsi="Times New Roman" w:cs="Times New Roman"/>
          <w:sz w:val="28"/>
          <w:szCs w:val="28"/>
        </w:rPr>
        <w:t>-</w:t>
      </w:r>
      <w:r w:rsidRPr="00BA6138">
        <w:rPr>
          <w:rFonts w:ascii="Times New Roman" w:hAnsi="Times New Roman" w:cs="Times New Roman"/>
          <w:sz w:val="28"/>
          <w:szCs w:val="28"/>
        </w:rPr>
        <w:t>96</w:t>
      </w:r>
      <w:r w:rsidR="00607A99" w:rsidRPr="00BA6138">
        <w:rPr>
          <w:rFonts w:ascii="Times New Roman" w:hAnsi="Times New Roman" w:cs="Times New Roman"/>
          <w:sz w:val="28"/>
          <w:szCs w:val="28"/>
        </w:rPr>
        <w:t xml:space="preserve"> - заместитель директора по творчеству Поливин Алексей Степанович.</w:t>
      </w:r>
    </w:p>
    <w:p w14:paraId="5660C099" w14:textId="5937C8F8" w:rsidR="007E08EE" w:rsidRDefault="00607A99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Style w:val="22"/>
          <w:rFonts w:ascii="Times New Roman" w:hAnsi="Times New Roman" w:cs="Times New Roman"/>
          <w:sz w:val="28"/>
          <w:szCs w:val="28"/>
        </w:rPr>
        <w:t>ВНИМАНИЕ!</w:t>
      </w:r>
      <w:r w:rsidRPr="00BA6138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Pr="00BA6138">
        <w:rPr>
          <w:rFonts w:ascii="Times New Roman" w:hAnsi="Times New Roman" w:cs="Times New Roman"/>
          <w:sz w:val="28"/>
          <w:szCs w:val="28"/>
        </w:rPr>
        <w:t>В связи с тем, что в ЗАТО г.</w:t>
      </w:r>
      <w:r w:rsidR="00CE3862">
        <w:rPr>
          <w:rFonts w:ascii="Times New Roman" w:hAnsi="Times New Roman" w:cs="Times New Roman"/>
          <w:sz w:val="28"/>
          <w:szCs w:val="28"/>
        </w:rPr>
        <w:t xml:space="preserve"> </w:t>
      </w:r>
      <w:r w:rsidRPr="00BA6138">
        <w:rPr>
          <w:rFonts w:ascii="Times New Roman" w:hAnsi="Times New Roman" w:cs="Times New Roman"/>
          <w:sz w:val="28"/>
          <w:szCs w:val="28"/>
        </w:rPr>
        <w:t>Железногорск существует пропускной режим, коллективам, получивших приглашение на фестиваль, необходимо предоставить на фирменном бланке организации за подписью руководителя списки выезжающих на фестиваль</w:t>
      </w:r>
      <w:r w:rsidR="003962C8">
        <w:rPr>
          <w:rFonts w:ascii="Times New Roman" w:hAnsi="Times New Roman" w:cs="Times New Roman"/>
          <w:sz w:val="28"/>
          <w:szCs w:val="28"/>
        </w:rPr>
        <w:t xml:space="preserve"> и сканы паспортов</w:t>
      </w:r>
      <w:r w:rsidRPr="00BA6138">
        <w:rPr>
          <w:rFonts w:ascii="Times New Roman" w:hAnsi="Times New Roman" w:cs="Times New Roman"/>
          <w:sz w:val="28"/>
          <w:szCs w:val="28"/>
        </w:rPr>
        <w:t xml:space="preserve"> до 15 сентября 202</w:t>
      </w:r>
      <w:r w:rsidR="003962C8">
        <w:rPr>
          <w:rFonts w:ascii="Times New Roman" w:hAnsi="Times New Roman" w:cs="Times New Roman"/>
          <w:sz w:val="28"/>
          <w:szCs w:val="28"/>
        </w:rPr>
        <w:t>1</w:t>
      </w:r>
      <w:r w:rsidRPr="00BA6138">
        <w:rPr>
          <w:rFonts w:ascii="Times New Roman" w:hAnsi="Times New Roman" w:cs="Times New Roman"/>
          <w:sz w:val="28"/>
          <w:szCs w:val="28"/>
        </w:rPr>
        <w:t xml:space="preserve"> года согласно приложению №2. При въезде через контрольно-пропускной пункт в г.</w:t>
      </w:r>
      <w:r w:rsidR="00CE3862">
        <w:rPr>
          <w:rFonts w:ascii="Times New Roman" w:hAnsi="Times New Roman" w:cs="Times New Roman"/>
          <w:sz w:val="28"/>
          <w:szCs w:val="28"/>
        </w:rPr>
        <w:t xml:space="preserve"> </w:t>
      </w:r>
      <w:r w:rsidRPr="00BA6138">
        <w:rPr>
          <w:rFonts w:ascii="Times New Roman" w:hAnsi="Times New Roman" w:cs="Times New Roman"/>
          <w:sz w:val="28"/>
          <w:szCs w:val="28"/>
        </w:rPr>
        <w:t xml:space="preserve">Железногорск обязательно иметь с собой </w:t>
      </w:r>
      <w:r w:rsidRPr="00BA6138">
        <w:rPr>
          <w:rStyle w:val="23"/>
          <w:rFonts w:ascii="Times New Roman" w:hAnsi="Times New Roman" w:cs="Times New Roman"/>
          <w:sz w:val="28"/>
          <w:szCs w:val="28"/>
        </w:rPr>
        <w:t>ПАСПОРТ</w:t>
      </w:r>
      <w:r w:rsidRPr="00BA6138">
        <w:rPr>
          <w:rFonts w:ascii="Times New Roman" w:hAnsi="Times New Roman" w:cs="Times New Roman"/>
          <w:sz w:val="28"/>
          <w:szCs w:val="28"/>
        </w:rPr>
        <w:t xml:space="preserve"> гражданина РФ.</w:t>
      </w:r>
    </w:p>
    <w:p w14:paraId="5CB11C48" w14:textId="77777777" w:rsidR="003962C8" w:rsidRPr="00BA6138" w:rsidRDefault="003962C8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8C990DC" w14:textId="7DD594F1" w:rsidR="007E08EE" w:rsidRPr="003962C8" w:rsidRDefault="00607A99" w:rsidP="003962C8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6"/>
      <w:r w:rsidRPr="003962C8">
        <w:rPr>
          <w:rFonts w:ascii="Times New Roman" w:hAnsi="Times New Roman" w:cs="Times New Roman"/>
          <w:b/>
          <w:bCs/>
          <w:sz w:val="28"/>
          <w:szCs w:val="28"/>
        </w:rPr>
        <w:t>Подведение итогов фестиваля</w:t>
      </w:r>
      <w:bookmarkEnd w:id="7"/>
    </w:p>
    <w:p w14:paraId="66F53E2F" w14:textId="77777777" w:rsidR="003962C8" w:rsidRDefault="00607A99" w:rsidP="003962C8">
      <w:pPr>
        <w:pStyle w:val="a9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 xml:space="preserve">Участники фестиваля награждаются дипломами </w:t>
      </w:r>
      <w:r w:rsidR="003962C8">
        <w:rPr>
          <w:rFonts w:ascii="Times New Roman" w:hAnsi="Times New Roman" w:cs="Times New Roman"/>
          <w:sz w:val="28"/>
          <w:szCs w:val="28"/>
        </w:rPr>
        <w:t xml:space="preserve">лауреата </w:t>
      </w:r>
      <w:r w:rsidRPr="00BA6138">
        <w:rPr>
          <w:rFonts w:ascii="Times New Roman" w:hAnsi="Times New Roman" w:cs="Times New Roman"/>
          <w:sz w:val="28"/>
          <w:szCs w:val="28"/>
        </w:rPr>
        <w:t xml:space="preserve">и ценными </w:t>
      </w:r>
    </w:p>
    <w:p w14:paraId="47C73B9C" w14:textId="39AAC285" w:rsidR="007E08EE" w:rsidRPr="00BA6138" w:rsidRDefault="00607A99" w:rsidP="003962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>подарками.</w:t>
      </w:r>
    </w:p>
    <w:p w14:paraId="0D811A14" w14:textId="77777777" w:rsidR="003962C8" w:rsidRDefault="003962C8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7"/>
    </w:p>
    <w:p w14:paraId="4146BAE5" w14:textId="2771F32F" w:rsidR="007E08EE" w:rsidRPr="003962C8" w:rsidRDefault="00607A99" w:rsidP="003962C8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2C8">
        <w:rPr>
          <w:rFonts w:ascii="Times New Roman" w:hAnsi="Times New Roman" w:cs="Times New Roman"/>
          <w:b/>
          <w:bCs/>
          <w:sz w:val="28"/>
          <w:szCs w:val="28"/>
        </w:rPr>
        <w:t>Финансовые условия участия</w:t>
      </w:r>
      <w:bookmarkEnd w:id="8"/>
    </w:p>
    <w:p w14:paraId="1178758B" w14:textId="77777777" w:rsidR="003962C8" w:rsidRDefault="00607A99" w:rsidP="003962C8">
      <w:pPr>
        <w:pStyle w:val="a9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>Оплата проезда, питания и проживания участников за счет</w:t>
      </w:r>
    </w:p>
    <w:p w14:paraId="517CBA42" w14:textId="22682C4E" w:rsidR="007E08EE" w:rsidRPr="00BA6138" w:rsidRDefault="00607A99" w:rsidP="003962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>направляющих организаций.</w:t>
      </w:r>
    </w:p>
    <w:p w14:paraId="64084B7A" w14:textId="77777777" w:rsidR="003962C8" w:rsidRDefault="003962C8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8"/>
    </w:p>
    <w:p w14:paraId="3902525D" w14:textId="22FF105A" w:rsidR="007E08EE" w:rsidRPr="003962C8" w:rsidRDefault="00607A99" w:rsidP="003962C8">
      <w:pPr>
        <w:pStyle w:val="a9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2C8"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  <w:bookmarkEnd w:id="9"/>
    </w:p>
    <w:p w14:paraId="19077818" w14:textId="77777777" w:rsidR="003962C8" w:rsidRDefault="003962C8" w:rsidP="003962C8">
      <w:pPr>
        <w:pStyle w:val="a9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пройдёт при 50% наполняемости зала (340 мест).</w:t>
      </w:r>
    </w:p>
    <w:p w14:paraId="74C15F43" w14:textId="77777777" w:rsidR="003962C8" w:rsidRDefault="00607A99" w:rsidP="003962C8">
      <w:pPr>
        <w:pStyle w:val="a9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 xml:space="preserve">При </w:t>
      </w:r>
      <w:r w:rsidR="003962C8">
        <w:rPr>
          <w:rFonts w:ascii="Times New Roman" w:hAnsi="Times New Roman" w:cs="Times New Roman"/>
          <w:sz w:val="28"/>
          <w:szCs w:val="28"/>
        </w:rPr>
        <w:t>ухудшении</w:t>
      </w:r>
      <w:r w:rsidRPr="00BA6138">
        <w:rPr>
          <w:rFonts w:ascii="Times New Roman" w:hAnsi="Times New Roman" w:cs="Times New Roman"/>
          <w:sz w:val="28"/>
          <w:szCs w:val="28"/>
        </w:rPr>
        <w:t xml:space="preserve"> режима неблагоприятной эпидемиологической </w:t>
      </w:r>
    </w:p>
    <w:p w14:paraId="291E9234" w14:textId="2A218B37" w:rsidR="007E08EE" w:rsidRPr="00BA6138" w:rsidRDefault="00607A99" w:rsidP="003962C8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7E08EE" w:rsidRPr="00BA6138">
          <w:pgSz w:w="11909" w:h="16840"/>
          <w:pgMar w:top="1415" w:right="845" w:bottom="1415" w:left="1440" w:header="0" w:footer="3" w:gutter="0"/>
          <w:cols w:space="720"/>
          <w:noEndnote/>
          <w:docGrid w:linePitch="360"/>
        </w:sectPr>
      </w:pPr>
      <w:r w:rsidRPr="00BA6138">
        <w:rPr>
          <w:rFonts w:ascii="Times New Roman" w:hAnsi="Times New Roman" w:cs="Times New Roman"/>
          <w:sz w:val="28"/>
          <w:szCs w:val="28"/>
        </w:rPr>
        <w:t>обстановки проведение фестиваля в 202</w:t>
      </w:r>
      <w:r w:rsidR="003962C8">
        <w:rPr>
          <w:rFonts w:ascii="Times New Roman" w:hAnsi="Times New Roman" w:cs="Times New Roman"/>
          <w:sz w:val="28"/>
          <w:szCs w:val="28"/>
        </w:rPr>
        <w:t>1</w:t>
      </w:r>
      <w:r w:rsidRPr="00BA6138">
        <w:rPr>
          <w:rFonts w:ascii="Times New Roman" w:hAnsi="Times New Roman" w:cs="Times New Roman"/>
          <w:sz w:val="28"/>
          <w:szCs w:val="28"/>
        </w:rPr>
        <w:t xml:space="preserve"> году отменяется.</w:t>
      </w:r>
    </w:p>
    <w:p w14:paraId="14DB9542" w14:textId="77777777" w:rsidR="007E08EE" w:rsidRPr="003962C8" w:rsidRDefault="00607A99" w:rsidP="003962C8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2C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ЗАЯВКА-АНКЕТА</w:t>
      </w:r>
    </w:p>
    <w:p w14:paraId="1E9CDC1D" w14:textId="77777777" w:rsidR="003962C8" w:rsidRDefault="00607A99" w:rsidP="003962C8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2C8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XXII краевом фестивале казачьей песни в ЗАТО </w:t>
      </w:r>
    </w:p>
    <w:p w14:paraId="46F9B993" w14:textId="58DFD936" w:rsidR="007E08EE" w:rsidRPr="003962C8" w:rsidRDefault="00607A99" w:rsidP="003962C8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2C8">
        <w:rPr>
          <w:rFonts w:ascii="Times New Roman" w:hAnsi="Times New Roman" w:cs="Times New Roman"/>
          <w:b/>
          <w:bCs/>
          <w:sz w:val="28"/>
          <w:szCs w:val="28"/>
        </w:rPr>
        <w:t>г. Железногорск, Красноярского края</w:t>
      </w:r>
    </w:p>
    <w:p w14:paraId="75394A23" w14:textId="77777777" w:rsidR="003962C8" w:rsidRDefault="003962C8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755129DF" w14:textId="5272D2C0" w:rsidR="007E08EE" w:rsidRPr="00BA6138" w:rsidRDefault="00607A99" w:rsidP="003962C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>Территория (город, район)</w:t>
      </w:r>
      <w:r w:rsidR="003962C8">
        <w:rPr>
          <w:rFonts w:ascii="Times New Roman" w:hAnsi="Times New Roman" w:cs="Times New Roman"/>
          <w:sz w:val="28"/>
          <w:szCs w:val="28"/>
        </w:rPr>
        <w:t>: _______________________________________________________________</w:t>
      </w:r>
    </w:p>
    <w:p w14:paraId="45C03850" w14:textId="50A82DE1" w:rsidR="007E08EE" w:rsidRDefault="00607A99" w:rsidP="003962C8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>Название коллектива или Ф.И.О. исполнителя (включая звания</w:t>
      </w:r>
      <w:r w:rsidR="003962C8">
        <w:rPr>
          <w:rFonts w:ascii="Times New Roman" w:hAnsi="Times New Roman" w:cs="Times New Roman"/>
          <w:sz w:val="28"/>
          <w:szCs w:val="28"/>
        </w:rPr>
        <w:t xml:space="preserve"> и</w:t>
      </w:r>
      <w:r w:rsidRPr="00BA6138">
        <w:rPr>
          <w:rFonts w:ascii="Times New Roman" w:hAnsi="Times New Roman" w:cs="Times New Roman"/>
          <w:sz w:val="28"/>
          <w:szCs w:val="28"/>
        </w:rPr>
        <w:t xml:space="preserve"> награды</w:t>
      </w:r>
      <w:r w:rsidR="003962C8">
        <w:rPr>
          <w:rFonts w:ascii="Times New Roman" w:hAnsi="Times New Roman" w:cs="Times New Roman"/>
          <w:sz w:val="28"/>
          <w:szCs w:val="28"/>
        </w:rPr>
        <w:t>)</w:t>
      </w:r>
      <w:r w:rsidRPr="00BA6138">
        <w:rPr>
          <w:rFonts w:ascii="Times New Roman" w:hAnsi="Times New Roman" w:cs="Times New Roman"/>
          <w:sz w:val="28"/>
          <w:szCs w:val="28"/>
        </w:rPr>
        <w:t>:</w:t>
      </w:r>
    </w:p>
    <w:p w14:paraId="5EF4EFE5" w14:textId="5F06B588" w:rsidR="003962C8" w:rsidRPr="00BA6138" w:rsidRDefault="003962C8" w:rsidP="003962C8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14:paraId="5782F7E1" w14:textId="77777777" w:rsidR="003962C8" w:rsidRDefault="00607A99" w:rsidP="003962C8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>Сведения о руководителе коллектива Ф.И.О. (включая почетные звания, награды):</w:t>
      </w:r>
    </w:p>
    <w:p w14:paraId="1355605B" w14:textId="36D72C74" w:rsidR="003962C8" w:rsidRDefault="003962C8" w:rsidP="003962C8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14:paraId="7A3D28E7" w14:textId="7C481EFC" w:rsidR="007E08EE" w:rsidRPr="003962C8" w:rsidRDefault="00607A99" w:rsidP="003962C8">
      <w:pPr>
        <w:pStyle w:val="a9"/>
        <w:ind w:left="720"/>
        <w:jc w:val="both"/>
        <w:rPr>
          <w:rFonts w:ascii="Times New Roman" w:hAnsi="Times New Roman" w:cs="Times New Roman"/>
        </w:rPr>
      </w:pPr>
      <w:r w:rsidRPr="003962C8">
        <w:rPr>
          <w:rFonts w:ascii="Times New Roman" w:hAnsi="Times New Roman" w:cs="Times New Roman"/>
        </w:rPr>
        <w:t xml:space="preserve"> </w:t>
      </w:r>
      <w:r w:rsidRPr="003962C8">
        <w:rPr>
          <w:rStyle w:val="4"/>
          <w:rFonts w:ascii="Times New Roman" w:hAnsi="Times New Roman" w:cs="Times New Roman"/>
          <w:sz w:val="24"/>
          <w:szCs w:val="24"/>
        </w:rPr>
        <w:t>(индекс, почтовый адрес, телефон, факс, е-</w:t>
      </w:r>
      <w:r w:rsidR="003962C8" w:rsidRPr="003962C8">
        <w:rPr>
          <w:rStyle w:val="4"/>
          <w:rFonts w:ascii="Times New Roman" w:hAnsi="Times New Roman" w:cs="Times New Roman"/>
          <w:sz w:val="24"/>
          <w:szCs w:val="24"/>
          <w:lang w:val="en-US"/>
        </w:rPr>
        <w:t>mail</w:t>
      </w:r>
      <w:r w:rsidRPr="003962C8">
        <w:rPr>
          <w:rStyle w:val="4"/>
          <w:rFonts w:ascii="Times New Roman" w:hAnsi="Times New Roman" w:cs="Times New Roman"/>
          <w:sz w:val="24"/>
          <w:szCs w:val="24"/>
        </w:rPr>
        <w:t>.)</w:t>
      </w:r>
    </w:p>
    <w:p w14:paraId="17572FF0" w14:textId="344454AF" w:rsidR="007E08EE" w:rsidRDefault="00607A99" w:rsidP="003962C8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>Количество участников коллектива (включая руководителя):</w:t>
      </w:r>
    </w:p>
    <w:p w14:paraId="3B51E7FE" w14:textId="0183F896" w:rsidR="003962C8" w:rsidRPr="00BA6138" w:rsidRDefault="003962C8" w:rsidP="003962C8">
      <w:pPr>
        <w:pStyle w:val="a9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6FC77110" w14:textId="77777777" w:rsidR="003962C8" w:rsidRDefault="00607A99" w:rsidP="003962C8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 xml:space="preserve">Наименование учреждения, где базируется коллектив: </w:t>
      </w:r>
    </w:p>
    <w:p w14:paraId="09E810F7" w14:textId="4805846E" w:rsidR="003962C8" w:rsidRDefault="003962C8" w:rsidP="003962C8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14:paraId="06D6D425" w14:textId="514973B0" w:rsidR="007E08EE" w:rsidRPr="003962C8" w:rsidRDefault="00607A99" w:rsidP="003962C8">
      <w:pPr>
        <w:pStyle w:val="a9"/>
        <w:ind w:left="720"/>
        <w:jc w:val="both"/>
        <w:rPr>
          <w:rFonts w:ascii="Times New Roman" w:hAnsi="Times New Roman" w:cs="Times New Roman"/>
        </w:rPr>
      </w:pPr>
      <w:r w:rsidRPr="003962C8">
        <w:rPr>
          <w:rStyle w:val="4"/>
          <w:rFonts w:ascii="Times New Roman" w:hAnsi="Times New Roman" w:cs="Times New Roman"/>
          <w:sz w:val="24"/>
          <w:szCs w:val="24"/>
        </w:rPr>
        <w:t xml:space="preserve">(индекс, почтовый адрес, телефон, факс, </w:t>
      </w:r>
      <w:r w:rsidR="003962C8" w:rsidRPr="003962C8">
        <w:rPr>
          <w:rStyle w:val="4"/>
          <w:rFonts w:ascii="Times New Roman" w:hAnsi="Times New Roman" w:cs="Times New Roman"/>
          <w:sz w:val="22"/>
          <w:szCs w:val="22"/>
        </w:rPr>
        <w:t>е-</w:t>
      </w:r>
      <w:r w:rsidR="003962C8" w:rsidRPr="003962C8">
        <w:rPr>
          <w:rStyle w:val="4"/>
          <w:rFonts w:ascii="Times New Roman" w:hAnsi="Times New Roman" w:cs="Times New Roman"/>
          <w:sz w:val="22"/>
          <w:szCs w:val="22"/>
          <w:lang w:val="en-US"/>
        </w:rPr>
        <w:t>mail</w:t>
      </w:r>
      <w:r w:rsidRPr="003962C8">
        <w:rPr>
          <w:rStyle w:val="4"/>
          <w:rFonts w:ascii="Times New Roman" w:hAnsi="Times New Roman" w:cs="Times New Roman"/>
          <w:sz w:val="24"/>
          <w:szCs w:val="24"/>
        </w:rPr>
        <w:t>.)</w:t>
      </w:r>
    </w:p>
    <w:p w14:paraId="7A954DA1" w14:textId="3D76BD37" w:rsidR="007E08EE" w:rsidRPr="00BA6138" w:rsidRDefault="003962C8" w:rsidP="003962C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="00607A99" w:rsidRPr="00BA6138">
        <w:rPr>
          <w:rFonts w:ascii="Times New Roman" w:hAnsi="Times New Roman" w:cs="Times New Roman"/>
          <w:sz w:val="28"/>
          <w:szCs w:val="28"/>
        </w:rPr>
        <w:t>Технические требования к выступлению (количество микрофонов, столов, стульев,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A99" w:rsidRPr="00BA6138">
        <w:rPr>
          <w:rFonts w:ascii="Times New Roman" w:hAnsi="Times New Roman" w:cs="Times New Roman"/>
          <w:sz w:val="28"/>
          <w:szCs w:val="28"/>
        </w:rPr>
        <w:t xml:space="preserve"> проч.):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14:paraId="01A70E1A" w14:textId="77777777" w:rsidR="003962C8" w:rsidRDefault="003962C8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4CD0108D" w14:textId="7D287EBA" w:rsidR="007E08EE" w:rsidRPr="00BA6138" w:rsidRDefault="003962C8" w:rsidP="003962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7A99" w:rsidRPr="00BA6138">
        <w:rPr>
          <w:rFonts w:ascii="Times New Roman" w:hAnsi="Times New Roman" w:cs="Times New Roman"/>
          <w:sz w:val="28"/>
          <w:szCs w:val="28"/>
        </w:rPr>
        <w:t>7. Программа выступления каждого коллектива предоставляется отдельно</w:t>
      </w:r>
    </w:p>
    <w:tbl>
      <w:tblPr>
        <w:tblOverlap w:val="never"/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3685"/>
        <w:gridCol w:w="3544"/>
        <w:gridCol w:w="1984"/>
      </w:tblGrid>
      <w:tr w:rsidR="007E08EE" w:rsidRPr="00BA6138" w14:paraId="460C3F76" w14:textId="77777777" w:rsidTr="00CE3862">
        <w:trPr>
          <w:trHeight w:val="59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99CBD" w14:textId="77777777" w:rsidR="00CE3862" w:rsidRDefault="00607A99" w:rsidP="00CE3862">
            <w:pPr>
              <w:pStyle w:val="a9"/>
              <w:jc w:val="both"/>
              <w:rPr>
                <w:rStyle w:val="24"/>
                <w:rFonts w:ascii="Times New Roman" w:hAnsi="Times New Roman" w:cs="Times New Roman"/>
                <w:sz w:val="28"/>
                <w:szCs w:val="28"/>
              </w:rPr>
            </w:pPr>
            <w:r w:rsidRPr="00BA6138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№</w:t>
            </w:r>
            <w:r w:rsidR="00CE3862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B3CF0E" w14:textId="3CE35C52" w:rsidR="007E08EE" w:rsidRPr="00BA6138" w:rsidRDefault="00607A99" w:rsidP="00CE386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138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B3536" w14:textId="77777777" w:rsidR="007E08EE" w:rsidRPr="00BA6138" w:rsidRDefault="00607A99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138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52C64" w14:textId="77777777" w:rsidR="007E08EE" w:rsidRPr="00BA6138" w:rsidRDefault="00607A99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138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Авторы слов и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4AEA7" w14:textId="77777777" w:rsidR="007E08EE" w:rsidRPr="00BA6138" w:rsidRDefault="00607A99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138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  <w:p w14:paraId="467D0A98" w14:textId="77777777" w:rsidR="007E08EE" w:rsidRPr="00BA6138" w:rsidRDefault="00607A99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138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</w:tc>
      </w:tr>
      <w:tr w:rsidR="007E08EE" w:rsidRPr="00BA6138" w14:paraId="07FA8263" w14:textId="77777777" w:rsidTr="00CE3862">
        <w:trPr>
          <w:trHeight w:val="29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B6E54" w14:textId="77777777" w:rsidR="007E08EE" w:rsidRPr="00BA6138" w:rsidRDefault="00607A99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138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46BE7" w14:textId="77777777" w:rsidR="007E08EE" w:rsidRPr="00BA6138" w:rsidRDefault="007E08EE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C392A" w14:textId="77777777" w:rsidR="007E08EE" w:rsidRPr="00BA6138" w:rsidRDefault="007E08EE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9B53B" w14:textId="77777777" w:rsidR="007E08EE" w:rsidRPr="00BA6138" w:rsidRDefault="007E08EE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8EE" w:rsidRPr="00BA6138" w14:paraId="6B9958B1" w14:textId="77777777" w:rsidTr="00CE3862">
        <w:trPr>
          <w:trHeight w:val="29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8BD4C" w14:textId="77777777" w:rsidR="007E08EE" w:rsidRPr="00BA6138" w:rsidRDefault="00607A99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138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2E254" w14:textId="77777777" w:rsidR="007E08EE" w:rsidRPr="00BA6138" w:rsidRDefault="007E08EE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1828F" w14:textId="77777777" w:rsidR="007E08EE" w:rsidRPr="00BA6138" w:rsidRDefault="007E08EE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AA42D" w14:textId="77777777" w:rsidR="007E08EE" w:rsidRPr="00BA6138" w:rsidRDefault="007E08EE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8EE" w:rsidRPr="00BA6138" w14:paraId="24B7ED55" w14:textId="77777777" w:rsidTr="00CE3862">
        <w:trPr>
          <w:trHeight w:val="29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C725D" w14:textId="77777777" w:rsidR="007E08EE" w:rsidRPr="00BA6138" w:rsidRDefault="00607A99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138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C4190" w14:textId="77777777" w:rsidR="007E08EE" w:rsidRPr="00BA6138" w:rsidRDefault="007E08EE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BFAD1" w14:textId="77777777" w:rsidR="007E08EE" w:rsidRPr="00BA6138" w:rsidRDefault="007E08EE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20509" w14:textId="77777777" w:rsidR="007E08EE" w:rsidRPr="00BA6138" w:rsidRDefault="007E08EE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8EE" w:rsidRPr="00BA6138" w14:paraId="6C54DF5E" w14:textId="77777777" w:rsidTr="00CE3862">
        <w:trPr>
          <w:trHeight w:val="29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89F29" w14:textId="77777777" w:rsidR="007E08EE" w:rsidRPr="00BA6138" w:rsidRDefault="00607A99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138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EB419" w14:textId="77777777" w:rsidR="007E08EE" w:rsidRPr="00BA6138" w:rsidRDefault="007E08EE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FF282" w14:textId="77777777" w:rsidR="007E08EE" w:rsidRPr="00BA6138" w:rsidRDefault="007E08EE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72D61" w14:textId="77777777" w:rsidR="007E08EE" w:rsidRPr="00BA6138" w:rsidRDefault="007E08EE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8EE" w:rsidRPr="00BA6138" w14:paraId="1037DB66" w14:textId="77777777" w:rsidTr="00CE3862">
        <w:trPr>
          <w:trHeight w:val="32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A002E" w14:textId="77777777" w:rsidR="007E08EE" w:rsidRPr="00BA6138" w:rsidRDefault="00607A99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138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58EE6" w14:textId="77777777" w:rsidR="007E08EE" w:rsidRPr="00BA6138" w:rsidRDefault="007E08EE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37CB26" w14:textId="77777777" w:rsidR="007E08EE" w:rsidRPr="00BA6138" w:rsidRDefault="007E08EE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9301F" w14:textId="77777777" w:rsidR="007E08EE" w:rsidRPr="00BA6138" w:rsidRDefault="007E08EE" w:rsidP="00BA61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B21DE9" w14:textId="77777777" w:rsidR="003962C8" w:rsidRDefault="003962C8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6E1C9890" w14:textId="77777777" w:rsidR="003962C8" w:rsidRDefault="003962C8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01A63E0" w14:textId="77777777" w:rsidR="003962C8" w:rsidRDefault="00607A99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A6138">
        <w:rPr>
          <w:rFonts w:ascii="Times New Roman" w:hAnsi="Times New Roman" w:cs="Times New Roman"/>
          <w:sz w:val="28"/>
          <w:szCs w:val="28"/>
        </w:rPr>
        <w:t xml:space="preserve">Руководитель направляющей организации </w:t>
      </w:r>
    </w:p>
    <w:p w14:paraId="563C07DB" w14:textId="77777777" w:rsidR="003962C8" w:rsidRDefault="003962C8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49E88C21" w14:textId="5F763E2C" w:rsidR="007E08EE" w:rsidRPr="003962C8" w:rsidRDefault="00607A99" w:rsidP="00BA6138">
      <w:pPr>
        <w:pStyle w:val="a9"/>
        <w:jc w:val="both"/>
        <w:rPr>
          <w:rFonts w:ascii="Times New Roman" w:hAnsi="Times New Roman" w:cs="Times New Roman"/>
        </w:rPr>
      </w:pPr>
      <w:r w:rsidRPr="003962C8">
        <w:rPr>
          <w:rFonts w:ascii="Times New Roman" w:hAnsi="Times New Roman" w:cs="Times New Roman"/>
        </w:rPr>
        <w:t>Подпись, печать</w:t>
      </w:r>
    </w:p>
    <w:p w14:paraId="3475DF8B" w14:textId="77777777" w:rsidR="003962C8" w:rsidRDefault="00396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54B10A" w14:textId="15929BF6" w:rsidR="007E08EE" w:rsidRPr="00CE3862" w:rsidRDefault="00607A99" w:rsidP="00CE386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86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 - АНКЕТА</w:t>
      </w:r>
    </w:p>
    <w:p w14:paraId="4118D1C8" w14:textId="6B978578" w:rsidR="007E08EE" w:rsidRDefault="00607A99" w:rsidP="00CE386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862">
        <w:rPr>
          <w:rFonts w:ascii="Times New Roman" w:hAnsi="Times New Roman" w:cs="Times New Roman"/>
          <w:b/>
          <w:bCs/>
          <w:sz w:val="28"/>
          <w:szCs w:val="28"/>
        </w:rPr>
        <w:t>на въезд в ЗАТО г. Железногорск, Красноярского края для участия в XXII краевом фестивале казачьей песни</w:t>
      </w:r>
    </w:p>
    <w:p w14:paraId="2EE831D3" w14:textId="77777777" w:rsidR="00CE3862" w:rsidRPr="00CE3862" w:rsidRDefault="00CE3862" w:rsidP="00CE3862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2722"/>
        <w:gridCol w:w="2035"/>
        <w:gridCol w:w="2050"/>
        <w:gridCol w:w="1984"/>
      </w:tblGrid>
      <w:tr w:rsidR="007E08EE" w:rsidRPr="00CE3862" w14:paraId="249AB63F" w14:textId="77777777" w:rsidTr="00CE3862">
        <w:trPr>
          <w:trHeight w:val="82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4B6F3" w14:textId="77777777" w:rsidR="007E08EE" w:rsidRPr="00CE3862" w:rsidRDefault="00607A99" w:rsidP="00CE3862">
            <w:pPr>
              <w:pStyle w:val="a9"/>
              <w:rPr>
                <w:rFonts w:ascii="Times New Roman" w:hAnsi="Times New Roman" w:cs="Times New Roman"/>
              </w:rPr>
            </w:pPr>
            <w:r w:rsidRPr="00CE3862">
              <w:rPr>
                <w:rStyle w:val="2105pt"/>
                <w:rFonts w:ascii="Times New Roman" w:eastAsia="Microsoft Sans Serif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B8B8E" w14:textId="77777777" w:rsidR="007E08EE" w:rsidRPr="00CE3862" w:rsidRDefault="00607A99" w:rsidP="00CE3862">
            <w:pPr>
              <w:pStyle w:val="a9"/>
              <w:rPr>
                <w:rFonts w:ascii="Times New Roman" w:hAnsi="Times New Roman" w:cs="Times New Roman"/>
              </w:rPr>
            </w:pPr>
            <w:r w:rsidRPr="00CE3862">
              <w:rPr>
                <w:rStyle w:val="2105pt"/>
                <w:rFonts w:ascii="Times New Roman" w:eastAsia="Microsoft Sans Serif" w:hAnsi="Times New Roman" w:cs="Times New Roman"/>
                <w:b w:val="0"/>
                <w:bCs w:val="0"/>
                <w:sz w:val="24"/>
                <w:szCs w:val="24"/>
              </w:rPr>
              <w:t>ФИО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5830E" w14:textId="77777777" w:rsidR="007E08EE" w:rsidRPr="00CE3862" w:rsidRDefault="00607A99" w:rsidP="00CE3862">
            <w:pPr>
              <w:pStyle w:val="a9"/>
              <w:rPr>
                <w:rFonts w:ascii="Times New Roman" w:hAnsi="Times New Roman" w:cs="Times New Roman"/>
              </w:rPr>
            </w:pPr>
            <w:r w:rsidRPr="00CE3862">
              <w:rPr>
                <w:rStyle w:val="2105pt"/>
                <w:rFonts w:ascii="Times New Roman" w:eastAsia="Microsoft Sans Serif" w:hAnsi="Times New Roman" w:cs="Times New Roman"/>
                <w:b w:val="0"/>
                <w:bCs w:val="0"/>
                <w:sz w:val="24"/>
                <w:szCs w:val="24"/>
              </w:rPr>
              <w:t>Дата и место рождения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179F8" w14:textId="77777777" w:rsidR="007E08EE" w:rsidRPr="00CE3862" w:rsidRDefault="00607A99" w:rsidP="00CE3862">
            <w:pPr>
              <w:pStyle w:val="a9"/>
              <w:rPr>
                <w:rFonts w:ascii="Times New Roman" w:hAnsi="Times New Roman" w:cs="Times New Roman"/>
              </w:rPr>
            </w:pPr>
            <w:r w:rsidRPr="00CE3862">
              <w:rPr>
                <w:rStyle w:val="2105pt"/>
                <w:rFonts w:ascii="Times New Roman" w:eastAsia="Microsoft Sans Serif" w:hAnsi="Times New Roman" w:cs="Times New Roman"/>
                <w:b w:val="0"/>
                <w:bCs w:val="0"/>
                <w:sz w:val="24"/>
                <w:szCs w:val="24"/>
              </w:rPr>
              <w:t>Место прописки по паспорту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0D652" w14:textId="77777777" w:rsidR="007E08EE" w:rsidRPr="00CE3862" w:rsidRDefault="00607A99" w:rsidP="00CE3862">
            <w:pPr>
              <w:pStyle w:val="a9"/>
              <w:rPr>
                <w:rFonts w:ascii="Times New Roman" w:hAnsi="Times New Roman" w:cs="Times New Roman"/>
              </w:rPr>
            </w:pPr>
            <w:r w:rsidRPr="00CE3862">
              <w:rPr>
                <w:rStyle w:val="2105pt"/>
                <w:rFonts w:ascii="Times New Roman" w:eastAsia="Microsoft Sans Serif" w:hAnsi="Times New Roman" w:cs="Times New Roman"/>
                <w:b w:val="0"/>
                <w:bCs w:val="0"/>
                <w:sz w:val="24"/>
                <w:szCs w:val="24"/>
              </w:rPr>
              <w:t>Где и кем работают или учатся</w:t>
            </w:r>
          </w:p>
        </w:tc>
      </w:tr>
      <w:tr w:rsidR="007E08EE" w:rsidRPr="00CE3862" w14:paraId="2942B16E" w14:textId="77777777" w:rsidTr="00CE3862">
        <w:trPr>
          <w:trHeight w:val="27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E5A0A" w14:textId="77777777" w:rsidR="007E08EE" w:rsidRPr="00CE3862" w:rsidRDefault="00607A99" w:rsidP="00CE3862">
            <w:pPr>
              <w:pStyle w:val="a9"/>
              <w:rPr>
                <w:rFonts w:ascii="Times New Roman" w:hAnsi="Times New Roman" w:cs="Times New Roman"/>
              </w:rPr>
            </w:pPr>
            <w:r w:rsidRPr="00CE3862">
              <w:rPr>
                <w:rStyle w:val="2105pt"/>
                <w:rFonts w:ascii="Times New Roman" w:eastAsia="Microsoft Sans Serif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11296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30658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72F90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8A018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8EE" w:rsidRPr="00CE3862" w14:paraId="355D150D" w14:textId="77777777" w:rsidTr="00CE3862">
        <w:trPr>
          <w:trHeight w:val="27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D9469" w14:textId="77777777" w:rsidR="007E08EE" w:rsidRPr="00CE3862" w:rsidRDefault="00607A99" w:rsidP="00CE3862">
            <w:pPr>
              <w:pStyle w:val="a9"/>
              <w:rPr>
                <w:rFonts w:ascii="Times New Roman" w:hAnsi="Times New Roman" w:cs="Times New Roman"/>
              </w:rPr>
            </w:pPr>
            <w:r w:rsidRPr="00CE3862">
              <w:rPr>
                <w:rStyle w:val="2105pt"/>
                <w:rFonts w:ascii="Times New Roman" w:eastAsia="Microsoft Sans Serif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37CF9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E4DF9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22A7D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4DFDE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8EE" w:rsidRPr="00CE3862" w14:paraId="3FA023AF" w14:textId="77777777" w:rsidTr="00CE3862">
        <w:trPr>
          <w:trHeight w:val="27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D5F8D" w14:textId="77777777" w:rsidR="007E08EE" w:rsidRPr="00CE3862" w:rsidRDefault="00607A99" w:rsidP="00CE3862">
            <w:pPr>
              <w:pStyle w:val="a9"/>
              <w:rPr>
                <w:rFonts w:ascii="Times New Roman" w:hAnsi="Times New Roman" w:cs="Times New Roman"/>
              </w:rPr>
            </w:pPr>
            <w:r w:rsidRPr="00CE3862">
              <w:rPr>
                <w:rStyle w:val="2105pt"/>
                <w:rFonts w:ascii="Times New Roman" w:eastAsia="Microsoft Sans Serif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7772B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38961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A4980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25F55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8EE" w:rsidRPr="00CE3862" w14:paraId="6C538029" w14:textId="77777777" w:rsidTr="00CE3862">
        <w:trPr>
          <w:trHeight w:val="26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5C850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299CE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32750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7F9BC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47AB1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8EE" w:rsidRPr="00CE3862" w14:paraId="318DB1E4" w14:textId="77777777" w:rsidTr="00CE3862">
        <w:trPr>
          <w:trHeight w:val="26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89702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61A24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5BEEE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A8103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40DAF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8EE" w:rsidRPr="00CE3862" w14:paraId="312547CB" w14:textId="77777777" w:rsidTr="00CE3862">
        <w:trPr>
          <w:trHeight w:val="27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E3DF7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BE0CF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C21E3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D069D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638656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8EE" w:rsidRPr="00CE3862" w14:paraId="3F160ED8" w14:textId="77777777" w:rsidTr="00CE3862">
        <w:trPr>
          <w:trHeight w:val="27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FF336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24EDB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82BA9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FAEDE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41E2B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8EE" w:rsidRPr="00CE3862" w14:paraId="4C5011C1" w14:textId="77777777" w:rsidTr="00CE3862">
        <w:trPr>
          <w:trHeight w:val="27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454CA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5A325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0B382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35FD1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F8362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8EE" w:rsidRPr="00CE3862" w14:paraId="64D6C4F3" w14:textId="77777777" w:rsidTr="00CE3862">
        <w:trPr>
          <w:trHeight w:val="27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5FA12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76006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BBE10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75DA0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DFC008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8EE" w:rsidRPr="00CE3862" w14:paraId="1DF806B5" w14:textId="77777777" w:rsidTr="00CE3862">
        <w:trPr>
          <w:trHeight w:val="27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E9A83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A4D36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0DE3D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AD142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A97A3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8EE" w:rsidRPr="00CE3862" w14:paraId="14DC3B89" w14:textId="77777777" w:rsidTr="00CE3862">
        <w:trPr>
          <w:trHeight w:val="269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613F6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8A5C7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C7BDD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8AC73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C761E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E08EE" w:rsidRPr="00CE3862" w14:paraId="732EFA96" w14:textId="77777777" w:rsidTr="00CE3862">
        <w:trPr>
          <w:trHeight w:val="2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4BA0E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28945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90245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8E19D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427FE" w14:textId="77777777" w:rsidR="007E08EE" w:rsidRPr="00CE3862" w:rsidRDefault="007E08EE" w:rsidP="00CE3862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14:paraId="6C5038FC" w14:textId="1CCC2E6A" w:rsidR="007E08EE" w:rsidRDefault="007E08EE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601D6C47" w14:textId="3BC66B9D" w:rsidR="00CE3862" w:rsidRPr="00BA6138" w:rsidRDefault="00CE3862" w:rsidP="00BA613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сканов паспорта (1 и 2 стр.) обязательно.</w:t>
      </w:r>
    </w:p>
    <w:sectPr w:rsidR="00CE3862" w:rsidRPr="00BA6138">
      <w:headerReference w:type="default" r:id="rId8"/>
      <w:pgSz w:w="11909" w:h="16840"/>
      <w:pgMar w:top="1415" w:right="845" w:bottom="1415" w:left="144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2B55C" w14:textId="77777777" w:rsidR="00F8403F" w:rsidRDefault="00F8403F">
      <w:r>
        <w:separator/>
      </w:r>
    </w:p>
  </w:endnote>
  <w:endnote w:type="continuationSeparator" w:id="0">
    <w:p w14:paraId="55A2B5A5" w14:textId="77777777" w:rsidR="00F8403F" w:rsidRDefault="00F8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E8DAB" w14:textId="77777777" w:rsidR="00F8403F" w:rsidRDefault="00F8403F"/>
  </w:footnote>
  <w:footnote w:type="continuationSeparator" w:id="0">
    <w:p w14:paraId="66084BCB" w14:textId="77777777" w:rsidR="00F8403F" w:rsidRDefault="00F840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C2B08" w14:textId="385C9F96" w:rsidR="007E08EE" w:rsidRDefault="006F3A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83A0D0E" wp14:editId="73A91377">
              <wp:simplePos x="0" y="0"/>
              <wp:positionH relativeFrom="page">
                <wp:posOffset>6102985</wp:posOffset>
              </wp:positionH>
              <wp:positionV relativeFrom="page">
                <wp:posOffset>380365</wp:posOffset>
              </wp:positionV>
              <wp:extent cx="859790" cy="175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79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38AF6" w14:textId="77777777" w:rsidR="007E08EE" w:rsidRDefault="00607A9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21927" w:rsidRPr="00521927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55pt;margin-top:29.95pt;width:67.7pt;height:13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" filled="f" stroked="f">
              <v:textbox style="mso-fit-shape-to-text:t" inset="0,0,0,0">
                <w:txbxContent>
                  <w:p w14:paraId="06138AF6" w14:textId="77777777" w:rsidR="007E08EE" w:rsidRDefault="00607A9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21927" w:rsidRPr="00521927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861"/>
    <w:multiLevelType w:val="multilevel"/>
    <w:tmpl w:val="6230327E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BF2EEA"/>
    <w:multiLevelType w:val="multilevel"/>
    <w:tmpl w:val="93ACD7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2C61D8"/>
    <w:multiLevelType w:val="multilevel"/>
    <w:tmpl w:val="DA38223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923614"/>
    <w:multiLevelType w:val="multilevel"/>
    <w:tmpl w:val="4DD8E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4439075A"/>
    <w:multiLevelType w:val="multilevel"/>
    <w:tmpl w:val="6D72294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F81C53"/>
    <w:multiLevelType w:val="hybridMultilevel"/>
    <w:tmpl w:val="B4F2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EE"/>
    <w:rsid w:val="003962C8"/>
    <w:rsid w:val="00521927"/>
    <w:rsid w:val="00607A99"/>
    <w:rsid w:val="006F3AFD"/>
    <w:rsid w:val="007E08EE"/>
    <w:rsid w:val="009253A5"/>
    <w:rsid w:val="00BA6138"/>
    <w:rsid w:val="00CE3862"/>
    <w:rsid w:val="00F8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DD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62" w:lineRule="exact"/>
      <w:jc w:val="center"/>
      <w:outlineLvl w:val="0"/>
    </w:pPr>
    <w:rPr>
      <w:rFonts w:ascii="Sylfaen" w:eastAsia="Sylfaen" w:hAnsi="Sylfaen" w:cs="Sylfae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ind w:hanging="440"/>
      <w:jc w:val="both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Sylfaen" w:eastAsia="Sylfaen" w:hAnsi="Sylfaen" w:cs="Sylfae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styleId="a9">
    <w:name w:val="No Spacing"/>
    <w:uiPriority w:val="1"/>
    <w:qFormat/>
    <w:rsid w:val="00BA613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62" w:lineRule="exact"/>
      <w:jc w:val="center"/>
      <w:outlineLvl w:val="0"/>
    </w:pPr>
    <w:rPr>
      <w:rFonts w:ascii="Sylfaen" w:eastAsia="Sylfaen" w:hAnsi="Sylfaen" w:cs="Sylfae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  <w:ind w:hanging="440"/>
      <w:jc w:val="both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Sylfaen" w:eastAsia="Sylfaen" w:hAnsi="Sylfaen" w:cs="Sylfae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Sylfaen" w:eastAsia="Sylfaen" w:hAnsi="Sylfaen" w:cs="Sylfaen"/>
    </w:rPr>
  </w:style>
  <w:style w:type="paragraph" w:styleId="a9">
    <w:name w:val="No Spacing"/>
    <w:uiPriority w:val="1"/>
    <w:qFormat/>
    <w:rsid w:val="00BA613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2021-09-08T06:19:00Z</dcterms:created>
  <dcterms:modified xsi:type="dcterms:W3CDTF">2021-09-16T07:19:00Z</dcterms:modified>
</cp:coreProperties>
</file>